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BA3E6" w14:textId="023A36F1" w:rsidR="00490177" w:rsidRPr="00490177" w:rsidRDefault="00490177" w:rsidP="00490177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/>
        </w:rPr>
      </w:pPr>
      <w:r>
        <w:rPr>
          <w:rFonts w:eastAsia="Times New Roman"/>
        </w:rPr>
        <w:t>.</w:t>
      </w:r>
    </w:p>
    <w:p w14:paraId="4BAB6BCC" w14:textId="77777777" w:rsidR="00490177" w:rsidRP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0A5356CA" w14:textId="77777777" w:rsidR="00490177" w:rsidRP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3A354984" w14:textId="77777777" w:rsidR="00490177" w:rsidRP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4FBE0A62" w14:textId="77777777" w:rsidR="00490177" w:rsidRPr="00490177" w:rsidRDefault="00490177" w:rsidP="00490177">
      <w:pPr>
        <w:autoSpaceDE w:val="0"/>
        <w:autoSpaceDN w:val="0"/>
        <w:adjustRightInd w:val="0"/>
        <w:spacing w:after="0" w:line="240" w:lineRule="auto"/>
        <w:rPr>
          <w:rFonts w:eastAsia="Times New Roman"/>
        </w:rPr>
      </w:pPr>
    </w:p>
    <w:tbl>
      <w:tblPr>
        <w:tblStyle w:val="a3"/>
        <w:tblpPr w:leftFromText="180" w:rightFromText="180" w:vertAnchor="page" w:horzAnchor="margin" w:tblpY="2716"/>
        <w:tblW w:w="10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385"/>
      </w:tblGrid>
      <w:tr w:rsidR="00490177" w:rsidRPr="00490177" w14:paraId="2659AA4B" w14:textId="77777777" w:rsidTr="00C412B5">
        <w:tc>
          <w:tcPr>
            <w:tcW w:w="5245" w:type="dxa"/>
          </w:tcPr>
          <w:p w14:paraId="387DA32D" w14:textId="6F6B6ABB" w:rsidR="00490177" w:rsidRPr="00490177" w:rsidRDefault="00490177" w:rsidP="00490177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385" w:type="dxa"/>
          </w:tcPr>
          <w:p w14:paraId="1B5EFE97" w14:textId="77777777" w:rsidR="00490177" w:rsidRPr="00490177" w:rsidRDefault="00490177" w:rsidP="00490177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</w:tbl>
    <w:p w14:paraId="58E6C501" w14:textId="77777777" w:rsidR="00490177" w:rsidRP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2EB42C61" w14:textId="77777777" w:rsidR="00490177" w:rsidRPr="00490177" w:rsidRDefault="00490177" w:rsidP="00490177">
      <w:pPr>
        <w:autoSpaceDE w:val="0"/>
        <w:autoSpaceDN w:val="0"/>
        <w:adjustRightInd w:val="0"/>
        <w:spacing w:after="0" w:line="240" w:lineRule="auto"/>
        <w:rPr>
          <w:rFonts w:eastAsia="Times New Roman"/>
        </w:rPr>
      </w:pPr>
    </w:p>
    <w:p w14:paraId="51174C1F" w14:textId="77777777" w:rsidR="00490177" w:rsidRP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05D014A9" w14:textId="77777777" w:rsidR="00490177" w:rsidRP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1AB5513E" w14:textId="77777777" w:rsidR="00490177" w:rsidRP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38FA73B1" w14:textId="77777777" w:rsidR="00490177" w:rsidRP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7B3521AB" w14:textId="77777777" w:rsidR="00490177" w:rsidRP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40598B31" w14:textId="77777777" w:rsidR="00490177" w:rsidRP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463DAA32" w14:textId="77777777" w:rsidR="00490177" w:rsidRP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46B7205F" w14:textId="77777777" w:rsidR="00490177" w:rsidRP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7A61BF0A" w14:textId="77777777" w:rsidR="00490177" w:rsidRPr="00490177" w:rsidRDefault="00490177" w:rsidP="00490177">
      <w:pPr>
        <w:jc w:val="center"/>
        <w:rPr>
          <w:rFonts w:eastAsia="Times New Roman"/>
          <w:b/>
          <w:sz w:val="48"/>
        </w:rPr>
      </w:pPr>
      <w:r w:rsidRPr="00490177">
        <w:rPr>
          <w:rFonts w:eastAsia="Times New Roman"/>
          <w:b/>
          <w:sz w:val="48"/>
        </w:rPr>
        <w:t>Техническое задание</w:t>
      </w:r>
    </w:p>
    <w:p w14:paraId="12EADD5E" w14:textId="0E5A63CA" w:rsidR="00490177" w:rsidRPr="00490177" w:rsidRDefault="00C700D8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/>
          <w:sz w:val="28"/>
        </w:rPr>
      </w:pPr>
      <w:r w:rsidRPr="00490177">
        <w:rPr>
          <w:rFonts w:eastAsia="Times New Roman"/>
          <w:b/>
          <w:sz w:val="28"/>
        </w:rPr>
        <w:t>Н</w:t>
      </w:r>
      <w:r w:rsidR="00490177" w:rsidRPr="00490177">
        <w:rPr>
          <w:rFonts w:eastAsia="Times New Roman"/>
          <w:b/>
          <w:sz w:val="28"/>
        </w:rPr>
        <w:t>а</w:t>
      </w:r>
      <w:r>
        <w:rPr>
          <w:rFonts w:eastAsia="Times New Roman"/>
          <w:b/>
          <w:sz w:val="28"/>
        </w:rPr>
        <w:t xml:space="preserve"> оказание услуг по</w:t>
      </w:r>
      <w:r w:rsidR="00490177" w:rsidRPr="00490177">
        <w:rPr>
          <w:rFonts w:eastAsia="Times New Roman"/>
          <w:b/>
          <w:sz w:val="28"/>
        </w:rPr>
        <w:t xml:space="preserve"> разработк</w:t>
      </w:r>
      <w:r>
        <w:rPr>
          <w:rFonts w:eastAsia="Times New Roman"/>
          <w:b/>
          <w:sz w:val="28"/>
        </w:rPr>
        <w:t>е</w:t>
      </w:r>
      <w:r w:rsidR="00490177" w:rsidRPr="00490177">
        <w:rPr>
          <w:rFonts w:eastAsia="Times New Roman"/>
          <w:b/>
          <w:sz w:val="28"/>
        </w:rPr>
        <w:t xml:space="preserve"> </w:t>
      </w:r>
      <w:r>
        <w:rPr>
          <w:rFonts w:eastAsia="Times New Roman"/>
          <w:b/>
          <w:sz w:val="28"/>
        </w:rPr>
        <w:t>плана мероприятий по уменьшению выбросов ЗВ в атмосферный воздух в периоды НМУ</w:t>
      </w:r>
    </w:p>
    <w:p w14:paraId="573B2701" w14:textId="77777777" w:rsidR="00490177" w:rsidRP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135432A0" w14:textId="77777777" w:rsidR="00490177" w:rsidRP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2026CEC3" w14:textId="77777777" w:rsidR="00490177" w:rsidRP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0BD6CFE2" w14:textId="77777777" w:rsidR="00490177" w:rsidRP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4AF1B7B0" w14:textId="77777777" w:rsidR="00490177" w:rsidRP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3620C9AF" w14:textId="77777777" w:rsidR="00490177" w:rsidRP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22E603E3" w14:textId="77777777" w:rsidR="00490177" w:rsidRP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6D2FCF9D" w14:textId="77777777" w:rsidR="00490177" w:rsidRP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5E3CA40F" w14:textId="77777777" w:rsidR="00490177" w:rsidRP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576EAE30" w14:textId="06EA7E40" w:rsid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6CFA0988" w14:textId="4F4C8DA8" w:rsid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46E34B8F" w14:textId="18D68B83" w:rsid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79B2DCE7" w14:textId="5DD19296" w:rsid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4BF16A52" w14:textId="07889FDD" w:rsid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1F698D1F" w14:textId="2F579BB4" w:rsid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4EFD2022" w14:textId="77777777" w:rsidR="00490177" w:rsidRP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4C1D4001" w14:textId="77777777" w:rsidR="00490177" w:rsidRP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192D34AB" w14:textId="77777777" w:rsidR="00490177" w:rsidRP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764A307A" w14:textId="77777777" w:rsidR="00490177" w:rsidRP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1732A68B" w14:textId="42253913" w:rsid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290B6F89" w14:textId="36C2A83F" w:rsid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64BD4BAE" w14:textId="77777777" w:rsidR="00490177" w:rsidRPr="00490177" w:rsidRDefault="00490177" w:rsidP="00490177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</w:rPr>
      </w:pPr>
    </w:p>
    <w:p w14:paraId="0D2BDD78" w14:textId="5E2B6742" w:rsidR="00490177" w:rsidRPr="00490177" w:rsidRDefault="00490177" w:rsidP="00490177">
      <w:pPr>
        <w:ind w:firstLine="540"/>
        <w:jc w:val="center"/>
        <w:rPr>
          <w:rFonts w:eastAsia="Times New Roman"/>
        </w:rPr>
      </w:pPr>
      <w:r w:rsidRPr="00490177">
        <w:rPr>
          <w:rFonts w:eastAsia="Times New Roman"/>
          <w:b/>
          <w:szCs w:val="28"/>
        </w:rPr>
        <w:t>202</w:t>
      </w:r>
      <w:r>
        <w:rPr>
          <w:rFonts w:eastAsia="Times New Roman"/>
          <w:b/>
          <w:szCs w:val="28"/>
        </w:rPr>
        <w:t>6</w:t>
      </w:r>
      <w:r w:rsidRPr="00490177">
        <w:rPr>
          <w:rFonts w:eastAsia="Times New Roman"/>
          <w:b/>
          <w:szCs w:val="28"/>
        </w:rPr>
        <w:t xml:space="preserve"> год</w:t>
      </w:r>
    </w:p>
    <w:p w14:paraId="66DBF632" w14:textId="77777777" w:rsidR="00490177" w:rsidRPr="00490177" w:rsidRDefault="00490177" w:rsidP="00490177">
      <w:pPr>
        <w:rPr>
          <w:rFonts w:eastAsia="Times New Roman"/>
        </w:rPr>
      </w:pPr>
      <w:r w:rsidRPr="00490177">
        <w:rPr>
          <w:rFonts w:eastAsia="Times New Roman"/>
        </w:rPr>
        <w:br w:type="page"/>
      </w:r>
    </w:p>
    <w:p w14:paraId="1F80BF72" w14:textId="77777777" w:rsidR="00490177" w:rsidRPr="00490177" w:rsidRDefault="00490177" w:rsidP="00490177">
      <w:pPr>
        <w:spacing w:after="0" w:line="240" w:lineRule="auto"/>
        <w:ind w:firstLine="709"/>
        <w:jc w:val="both"/>
        <w:rPr>
          <w:rFonts w:eastAsia="Times New Roman"/>
        </w:rPr>
      </w:pPr>
      <w:r w:rsidRPr="00490177">
        <w:rPr>
          <w:rFonts w:eastAsia="Times New Roman"/>
          <w:b/>
        </w:rPr>
        <w:lastRenderedPageBreak/>
        <w:t>1. Основание для проведения работ</w:t>
      </w:r>
    </w:p>
    <w:p w14:paraId="293D45BE" w14:textId="77777777" w:rsidR="00490177" w:rsidRPr="00490177" w:rsidRDefault="00490177" w:rsidP="00490177">
      <w:pPr>
        <w:spacing w:after="0" w:line="240" w:lineRule="auto"/>
        <w:ind w:firstLine="709"/>
        <w:contextualSpacing/>
        <w:jc w:val="both"/>
        <w:rPr>
          <w:rFonts w:eastAsia="Times New Roman"/>
        </w:rPr>
      </w:pPr>
    </w:p>
    <w:p w14:paraId="2EA94EE2" w14:textId="765C9C99" w:rsidR="00490177" w:rsidRPr="00490177" w:rsidRDefault="00490177" w:rsidP="00490177">
      <w:pPr>
        <w:spacing w:after="0" w:line="240" w:lineRule="auto"/>
        <w:ind w:firstLine="709"/>
        <w:contextualSpacing/>
        <w:jc w:val="both"/>
        <w:rPr>
          <w:rFonts w:eastAsia="Times New Roman"/>
        </w:rPr>
      </w:pPr>
      <w:r w:rsidRPr="00490177">
        <w:rPr>
          <w:rFonts w:eastAsia="Times New Roman"/>
        </w:rPr>
        <w:t xml:space="preserve">Выполнение требований природоохранного законодательства в целях </w:t>
      </w:r>
      <w:r w:rsidR="00C700D8">
        <w:rPr>
          <w:rFonts w:eastAsia="Times New Roman"/>
        </w:rPr>
        <w:t>уменьшения</w:t>
      </w:r>
      <w:r w:rsidRPr="00490177">
        <w:rPr>
          <w:rFonts w:eastAsia="Times New Roman"/>
        </w:rPr>
        <w:t xml:space="preserve"> негативного воздействия на окружающую среду, а именно:</w:t>
      </w:r>
    </w:p>
    <w:p w14:paraId="30440B2B" w14:textId="77777777" w:rsidR="00490177" w:rsidRPr="00490177" w:rsidRDefault="00490177" w:rsidP="00490177">
      <w:pPr>
        <w:spacing w:after="0" w:line="240" w:lineRule="auto"/>
        <w:ind w:firstLine="709"/>
        <w:contextualSpacing/>
        <w:jc w:val="both"/>
        <w:rPr>
          <w:rFonts w:eastAsia="Times New Roman"/>
        </w:rPr>
      </w:pPr>
      <w:r w:rsidRPr="00490177">
        <w:rPr>
          <w:rFonts w:eastAsia="Times New Roman"/>
        </w:rPr>
        <w:t>Федеральный закон от 10.01.2002 г. № 7-ФЗ «Об охране окружающей среды»;</w:t>
      </w:r>
    </w:p>
    <w:p w14:paraId="25301E25" w14:textId="77777777" w:rsidR="00490177" w:rsidRPr="00490177" w:rsidRDefault="00490177" w:rsidP="00490177">
      <w:pPr>
        <w:spacing w:after="0" w:line="240" w:lineRule="auto"/>
        <w:ind w:firstLine="709"/>
        <w:contextualSpacing/>
        <w:jc w:val="both"/>
        <w:rPr>
          <w:rFonts w:eastAsia="Times New Roman"/>
        </w:rPr>
      </w:pPr>
      <w:r w:rsidRPr="00490177">
        <w:rPr>
          <w:rFonts w:eastAsia="Times New Roman"/>
        </w:rPr>
        <w:t>Федеральный Закон от 04.05.1999 г. № 96-ФЗ «Об охране атмосферного воздуха»;</w:t>
      </w:r>
    </w:p>
    <w:p w14:paraId="551F25B2" w14:textId="140AF6EA" w:rsidR="00D246C9" w:rsidRDefault="00D246C9" w:rsidP="00D246C9">
      <w:pPr>
        <w:spacing w:after="0" w:line="240" w:lineRule="auto"/>
        <w:ind w:firstLine="709"/>
        <w:contextualSpacing/>
        <w:jc w:val="both"/>
        <w:rPr>
          <w:rFonts w:eastAsia="Times New Roman"/>
        </w:rPr>
      </w:pPr>
      <w:r>
        <w:rPr>
          <w:rFonts w:eastAsia="Times New Roman"/>
        </w:rPr>
        <w:t>П</w:t>
      </w:r>
      <w:r w:rsidRPr="00D246C9">
        <w:rPr>
          <w:rFonts w:eastAsia="Times New Roman"/>
        </w:rPr>
        <w:t xml:space="preserve">риказ </w:t>
      </w:r>
      <w:r>
        <w:rPr>
          <w:rFonts w:eastAsia="Times New Roman"/>
        </w:rPr>
        <w:t>М</w:t>
      </w:r>
      <w:r w:rsidRPr="00D246C9">
        <w:rPr>
          <w:rFonts w:eastAsia="Times New Roman"/>
        </w:rPr>
        <w:t xml:space="preserve">инприроды </w:t>
      </w:r>
      <w:r>
        <w:rPr>
          <w:rFonts w:eastAsia="Times New Roman"/>
        </w:rPr>
        <w:t>РФ</w:t>
      </w:r>
      <w:r w:rsidRPr="00D246C9">
        <w:rPr>
          <w:rFonts w:eastAsia="Times New Roman"/>
        </w:rPr>
        <w:t xml:space="preserve"> от 28.11.2025 </w:t>
      </w:r>
      <w:r>
        <w:rPr>
          <w:rFonts w:eastAsia="Times New Roman"/>
        </w:rPr>
        <w:t>№</w:t>
      </w:r>
      <w:r w:rsidRPr="00D246C9">
        <w:rPr>
          <w:rFonts w:eastAsia="Times New Roman"/>
        </w:rPr>
        <w:t xml:space="preserve"> 662</w:t>
      </w:r>
      <w:r>
        <w:rPr>
          <w:rFonts w:eastAsia="Times New Roman"/>
        </w:rPr>
        <w:t xml:space="preserve"> «</w:t>
      </w:r>
      <w:r w:rsidRPr="00D246C9">
        <w:rPr>
          <w:rFonts w:eastAsia="Times New Roman"/>
        </w:rPr>
        <w:t>об утверждении требований к содержанию, составу, форме, порядку разработки, согласования и утверждения плана мероприятий по снижению выбросов загрязняющих веществ в атмосферный воздух в периоды неблагоприятных метеорологических условий</w:t>
      </w:r>
      <w:r>
        <w:rPr>
          <w:rFonts w:eastAsia="Times New Roman"/>
        </w:rPr>
        <w:t>»</w:t>
      </w:r>
    </w:p>
    <w:p w14:paraId="7F44B568" w14:textId="185E1FAC" w:rsidR="00D246C9" w:rsidRDefault="00D246C9" w:rsidP="00D246C9">
      <w:pPr>
        <w:spacing w:after="0" w:line="240" w:lineRule="auto"/>
        <w:ind w:firstLine="709"/>
        <w:contextualSpacing/>
        <w:jc w:val="both"/>
        <w:rPr>
          <w:rFonts w:eastAsia="Times New Roman"/>
        </w:rPr>
      </w:pPr>
      <w:r>
        <w:rPr>
          <w:rFonts w:eastAsia="Times New Roman"/>
        </w:rPr>
        <w:t>П</w:t>
      </w:r>
      <w:r w:rsidRPr="00D246C9">
        <w:rPr>
          <w:rFonts w:eastAsia="Times New Roman"/>
        </w:rPr>
        <w:t xml:space="preserve">риказ </w:t>
      </w:r>
      <w:r>
        <w:rPr>
          <w:rFonts w:eastAsia="Times New Roman"/>
        </w:rPr>
        <w:t>М</w:t>
      </w:r>
      <w:r w:rsidRPr="00D246C9">
        <w:rPr>
          <w:rFonts w:eastAsia="Times New Roman"/>
        </w:rPr>
        <w:t xml:space="preserve">инприроды </w:t>
      </w:r>
      <w:r>
        <w:rPr>
          <w:rFonts w:eastAsia="Times New Roman"/>
        </w:rPr>
        <w:t>РФ</w:t>
      </w:r>
      <w:r w:rsidRPr="00D246C9">
        <w:rPr>
          <w:rFonts w:eastAsia="Times New Roman"/>
        </w:rPr>
        <w:t xml:space="preserve"> от 26.11.2025 </w:t>
      </w:r>
      <w:r>
        <w:rPr>
          <w:rFonts w:eastAsia="Times New Roman"/>
        </w:rPr>
        <w:t>№</w:t>
      </w:r>
      <w:r w:rsidRPr="00D246C9">
        <w:rPr>
          <w:rFonts w:eastAsia="Times New Roman"/>
        </w:rPr>
        <w:t xml:space="preserve"> 651</w:t>
      </w:r>
      <w:r>
        <w:rPr>
          <w:rFonts w:eastAsia="Times New Roman"/>
        </w:rPr>
        <w:t xml:space="preserve"> «</w:t>
      </w:r>
      <w:r w:rsidRPr="00D246C9">
        <w:rPr>
          <w:rFonts w:eastAsia="Times New Roman"/>
        </w:rPr>
        <w:t>об утверждении требований к мероприятиям по снижению выбросов загрязняющих веществ в атмосферный воздух в периоды неблагоприятных метеорологических условий и их проведению при поступлении общих прогнозов неблагоприятных метеорологических условий или специализированных прогнозов неблагоприятных метеорологических условий</w:t>
      </w:r>
      <w:r>
        <w:rPr>
          <w:rFonts w:eastAsia="Times New Roman"/>
        </w:rPr>
        <w:t>»</w:t>
      </w:r>
    </w:p>
    <w:p w14:paraId="6CEC7A8B" w14:textId="77777777" w:rsidR="00B570B2" w:rsidRPr="00490177" w:rsidRDefault="00B570B2" w:rsidP="00490177">
      <w:pPr>
        <w:spacing w:after="0" w:line="240" w:lineRule="auto"/>
        <w:ind w:firstLine="709"/>
        <w:jc w:val="both"/>
        <w:rPr>
          <w:rFonts w:eastAsia="Times New Roman"/>
          <w:b/>
        </w:rPr>
      </w:pPr>
    </w:p>
    <w:p w14:paraId="2574E875" w14:textId="77777777" w:rsidR="00490177" w:rsidRPr="00490177" w:rsidRDefault="00490177" w:rsidP="00490177">
      <w:pPr>
        <w:spacing w:after="0" w:line="240" w:lineRule="auto"/>
        <w:ind w:firstLine="709"/>
        <w:jc w:val="both"/>
        <w:rPr>
          <w:rFonts w:eastAsia="Times New Roman"/>
          <w:b/>
        </w:rPr>
      </w:pPr>
      <w:r w:rsidRPr="00490177">
        <w:rPr>
          <w:rFonts w:eastAsia="Times New Roman"/>
          <w:b/>
        </w:rPr>
        <w:t>2. Исполнитель работ</w:t>
      </w:r>
    </w:p>
    <w:p w14:paraId="1106A972" w14:textId="77777777" w:rsidR="00490177" w:rsidRPr="00490177" w:rsidRDefault="00490177" w:rsidP="00490177">
      <w:pPr>
        <w:spacing w:after="0" w:line="240" w:lineRule="auto"/>
        <w:ind w:firstLine="709"/>
        <w:jc w:val="both"/>
        <w:rPr>
          <w:rFonts w:eastAsia="Times New Roman"/>
        </w:rPr>
      </w:pPr>
    </w:p>
    <w:p w14:paraId="479F4531" w14:textId="7AAAEF68" w:rsidR="00490177" w:rsidRPr="00490177" w:rsidRDefault="00490177" w:rsidP="00490177">
      <w:pPr>
        <w:spacing w:after="0" w:line="240" w:lineRule="auto"/>
        <w:ind w:firstLine="709"/>
        <w:contextualSpacing/>
        <w:jc w:val="both"/>
        <w:rPr>
          <w:rFonts w:eastAsia="Times New Roman"/>
        </w:rPr>
      </w:pPr>
      <w:r w:rsidRPr="00490177">
        <w:rPr>
          <w:rFonts w:eastAsia="Times New Roman"/>
        </w:rPr>
        <w:t>Предприятие, оказывающее услуги, связанные с разработкой природоохранной документации, имеющее опыт работы по оказанию услуг разработки программы производственного экологического контроля, проекта нормативов допустимых выбросов загрязняющих веществ в атмосферный воздух, разработки плана мероприятий при НМУ.</w:t>
      </w:r>
    </w:p>
    <w:p w14:paraId="442E4D48" w14:textId="77777777" w:rsidR="00490177" w:rsidRPr="00490177" w:rsidRDefault="00490177" w:rsidP="00490177">
      <w:pPr>
        <w:spacing w:after="0" w:line="240" w:lineRule="auto"/>
        <w:ind w:firstLine="709"/>
        <w:jc w:val="both"/>
        <w:rPr>
          <w:rFonts w:eastAsia="Times New Roman"/>
        </w:rPr>
      </w:pPr>
    </w:p>
    <w:p w14:paraId="3F578CE3" w14:textId="77777777" w:rsidR="00490177" w:rsidRPr="00490177" w:rsidRDefault="00490177" w:rsidP="00490177">
      <w:pPr>
        <w:spacing w:after="0" w:line="240" w:lineRule="auto"/>
        <w:ind w:firstLine="709"/>
        <w:jc w:val="both"/>
        <w:rPr>
          <w:rFonts w:eastAsia="Times New Roman"/>
          <w:b/>
        </w:rPr>
      </w:pPr>
      <w:r w:rsidRPr="00490177">
        <w:rPr>
          <w:rFonts w:eastAsia="Times New Roman"/>
          <w:b/>
        </w:rPr>
        <w:t>3. Цель выполнения работ</w:t>
      </w:r>
    </w:p>
    <w:p w14:paraId="1CC4B01E" w14:textId="77777777" w:rsidR="00490177" w:rsidRPr="00490177" w:rsidRDefault="00490177" w:rsidP="00490177">
      <w:pPr>
        <w:spacing w:after="0" w:line="240" w:lineRule="auto"/>
        <w:ind w:firstLine="709"/>
        <w:jc w:val="both"/>
        <w:rPr>
          <w:rFonts w:eastAsia="Times New Roman"/>
        </w:rPr>
      </w:pPr>
    </w:p>
    <w:p w14:paraId="40A52599" w14:textId="5ADCA286" w:rsidR="00490177" w:rsidRPr="00490177" w:rsidRDefault="00490177" w:rsidP="00490177">
      <w:pPr>
        <w:spacing w:after="0" w:line="240" w:lineRule="auto"/>
        <w:ind w:firstLine="709"/>
        <w:contextualSpacing/>
        <w:jc w:val="both"/>
        <w:rPr>
          <w:rFonts w:eastAsia="Times New Roman"/>
        </w:rPr>
      </w:pPr>
      <w:r w:rsidRPr="00490177">
        <w:rPr>
          <w:rFonts w:eastAsia="Times New Roman"/>
        </w:rPr>
        <w:t>Целью выполнения данных услуг является разработка природоохранной документации для производственных объектов, оказывающих негативное воздействие на окружающую среду для нужд ООО «К</w:t>
      </w:r>
      <w:r w:rsidR="003E57A7">
        <w:rPr>
          <w:rFonts w:eastAsia="Times New Roman"/>
        </w:rPr>
        <w:t>АТОБЬНЕФТЬ</w:t>
      </w:r>
      <w:r w:rsidRPr="00490177">
        <w:rPr>
          <w:rFonts w:eastAsia="Times New Roman"/>
        </w:rPr>
        <w:t>».</w:t>
      </w:r>
    </w:p>
    <w:p w14:paraId="1AA028FD" w14:textId="77777777" w:rsidR="00490177" w:rsidRPr="00490177" w:rsidRDefault="00490177" w:rsidP="00490177">
      <w:pPr>
        <w:spacing w:after="0" w:line="240" w:lineRule="auto"/>
        <w:ind w:firstLine="709"/>
        <w:jc w:val="both"/>
        <w:rPr>
          <w:rFonts w:eastAsia="Times New Roman"/>
        </w:rPr>
      </w:pPr>
    </w:p>
    <w:p w14:paraId="0D51338D" w14:textId="77777777" w:rsidR="00490177" w:rsidRPr="00490177" w:rsidRDefault="00490177" w:rsidP="00490177">
      <w:pPr>
        <w:spacing w:after="0" w:line="240" w:lineRule="auto"/>
        <w:ind w:firstLine="709"/>
        <w:jc w:val="both"/>
        <w:rPr>
          <w:rFonts w:eastAsia="Times New Roman"/>
        </w:rPr>
      </w:pPr>
      <w:r w:rsidRPr="00490177">
        <w:rPr>
          <w:rFonts w:eastAsia="Times New Roman"/>
          <w:b/>
        </w:rPr>
        <w:t>4. Технические требования.</w:t>
      </w:r>
    </w:p>
    <w:p w14:paraId="7F336031" w14:textId="39C0B074" w:rsidR="00490177" w:rsidRPr="00490177" w:rsidRDefault="00490177" w:rsidP="00490177">
      <w:pPr>
        <w:spacing w:after="0" w:line="240" w:lineRule="auto"/>
        <w:ind w:firstLine="709"/>
        <w:contextualSpacing/>
        <w:jc w:val="both"/>
        <w:rPr>
          <w:rFonts w:eastAsia="Times New Roman"/>
        </w:rPr>
      </w:pPr>
      <w:r w:rsidRPr="00490177">
        <w:rPr>
          <w:rFonts w:eastAsia="Times New Roman"/>
        </w:rPr>
        <w:t xml:space="preserve">Организация, проводящая данный вид </w:t>
      </w:r>
      <w:r w:rsidR="00970235">
        <w:rPr>
          <w:rFonts w:eastAsia="Times New Roman"/>
        </w:rPr>
        <w:t>услуг</w:t>
      </w:r>
      <w:r w:rsidRPr="00490177">
        <w:rPr>
          <w:rFonts w:eastAsia="Times New Roman"/>
        </w:rPr>
        <w:t>, должна иметь опыт работы по оказанию услуг, связанных с разработкой природоохранной документации</w:t>
      </w:r>
      <w:r w:rsidR="003E57A7">
        <w:rPr>
          <w:rFonts w:eastAsia="Times New Roman"/>
        </w:rPr>
        <w:t>, а именно</w:t>
      </w:r>
      <w:r w:rsidR="003E57A7" w:rsidRPr="003E57A7">
        <w:rPr>
          <w:rFonts w:eastAsia="Times New Roman"/>
        </w:rPr>
        <w:t xml:space="preserve"> </w:t>
      </w:r>
      <w:r w:rsidR="003E57A7" w:rsidRPr="00490177">
        <w:rPr>
          <w:rFonts w:eastAsia="Times New Roman"/>
        </w:rPr>
        <w:t>разработки программы производственного экологического контроля, проекта нормативов допустимых выбросов загрязняющих веществ в атмосферный воздух, разработки плана мероприятий при НМУ</w:t>
      </w:r>
      <w:r w:rsidR="003E57A7">
        <w:rPr>
          <w:rFonts w:eastAsia="Times New Roman"/>
        </w:rPr>
        <w:t xml:space="preserve"> для объектов </w:t>
      </w:r>
      <w:r w:rsidR="003E57A7">
        <w:rPr>
          <w:rFonts w:eastAsia="Times New Roman"/>
          <w:lang w:val="en-US"/>
        </w:rPr>
        <w:t>III</w:t>
      </w:r>
      <w:r w:rsidR="003E57A7" w:rsidRPr="003E57A7">
        <w:rPr>
          <w:rFonts w:eastAsia="Times New Roman"/>
        </w:rPr>
        <w:t xml:space="preserve"> </w:t>
      </w:r>
      <w:r w:rsidR="003E57A7">
        <w:rPr>
          <w:rFonts w:eastAsia="Times New Roman"/>
        </w:rPr>
        <w:t>категории НВОС</w:t>
      </w:r>
      <w:r w:rsidRPr="00490177">
        <w:rPr>
          <w:rFonts w:eastAsia="Times New Roman"/>
        </w:rPr>
        <w:t>.</w:t>
      </w:r>
    </w:p>
    <w:p w14:paraId="70FE2BF0" w14:textId="77777777" w:rsidR="00490177" w:rsidRPr="00490177" w:rsidRDefault="00490177" w:rsidP="00490177">
      <w:pPr>
        <w:spacing w:after="0" w:line="240" w:lineRule="auto"/>
        <w:ind w:firstLine="709"/>
        <w:contextualSpacing/>
        <w:jc w:val="both"/>
        <w:rPr>
          <w:rFonts w:eastAsia="Times New Roman"/>
        </w:rPr>
      </w:pPr>
      <w:r w:rsidRPr="00490177">
        <w:rPr>
          <w:rFonts w:eastAsia="Times New Roman"/>
        </w:rPr>
        <w:t>Обладать необходимыми профессиональными знаниями, иметь ресурсные возможности (финансовые, материально-технические, производственные, трудовые).</w:t>
      </w:r>
    </w:p>
    <w:p w14:paraId="61E88501" w14:textId="77777777" w:rsidR="00490177" w:rsidRPr="00490177" w:rsidRDefault="00490177" w:rsidP="00490177">
      <w:pPr>
        <w:spacing w:after="0" w:line="240" w:lineRule="auto"/>
        <w:ind w:firstLine="709"/>
        <w:contextualSpacing/>
        <w:jc w:val="both"/>
        <w:rPr>
          <w:rFonts w:eastAsia="Times New Roman"/>
        </w:rPr>
      </w:pPr>
      <w:r w:rsidRPr="00490177">
        <w:rPr>
          <w:rFonts w:eastAsia="Times New Roman"/>
        </w:rPr>
        <w:t>Соблюдать требования Законодательства РФ при выполнении услуг по разработке</w:t>
      </w:r>
      <w:r w:rsidRPr="00490177">
        <w:rPr>
          <w:rFonts w:ascii="Calibri" w:eastAsia="Times New Roman" w:hAnsi="Calibri"/>
          <w:sz w:val="22"/>
          <w:szCs w:val="22"/>
        </w:rPr>
        <w:t xml:space="preserve"> </w:t>
      </w:r>
      <w:r w:rsidRPr="00490177">
        <w:rPr>
          <w:rFonts w:eastAsia="Times New Roman"/>
        </w:rPr>
        <w:t>природоохранной документации.</w:t>
      </w:r>
    </w:p>
    <w:p w14:paraId="30436A14" w14:textId="77777777" w:rsidR="00490177" w:rsidRPr="00490177" w:rsidRDefault="00490177" w:rsidP="00490177">
      <w:pPr>
        <w:spacing w:after="0" w:line="240" w:lineRule="auto"/>
        <w:ind w:firstLine="709"/>
        <w:jc w:val="both"/>
        <w:rPr>
          <w:rFonts w:eastAsia="Times New Roman"/>
        </w:rPr>
      </w:pPr>
    </w:p>
    <w:p w14:paraId="03C274F0" w14:textId="77777777" w:rsidR="00490177" w:rsidRPr="00490177" w:rsidRDefault="00490177" w:rsidP="00490177">
      <w:pPr>
        <w:spacing w:after="0" w:line="240" w:lineRule="auto"/>
        <w:ind w:firstLine="709"/>
        <w:jc w:val="both"/>
        <w:rPr>
          <w:rFonts w:eastAsia="Times New Roman"/>
        </w:rPr>
      </w:pPr>
    </w:p>
    <w:p w14:paraId="560CD4A8" w14:textId="2F9D9575" w:rsidR="00490177" w:rsidRDefault="00490177" w:rsidP="00490177">
      <w:pPr>
        <w:spacing w:after="0" w:line="240" w:lineRule="auto"/>
        <w:ind w:firstLine="709"/>
        <w:contextualSpacing/>
        <w:jc w:val="both"/>
        <w:rPr>
          <w:rFonts w:eastAsia="Times New Roman"/>
          <w:b/>
        </w:rPr>
      </w:pPr>
      <w:r w:rsidRPr="00490177">
        <w:rPr>
          <w:rFonts w:eastAsia="Times New Roman"/>
          <w:b/>
        </w:rPr>
        <w:t xml:space="preserve">5. Перечень, содержание, сроки выполнения </w:t>
      </w:r>
      <w:r w:rsidR="00970235">
        <w:rPr>
          <w:rFonts w:eastAsia="Times New Roman"/>
          <w:b/>
        </w:rPr>
        <w:t>услуг</w:t>
      </w:r>
      <w:r w:rsidRPr="00490177">
        <w:rPr>
          <w:rFonts w:eastAsia="Times New Roman"/>
          <w:b/>
        </w:rPr>
        <w:t>, условия оплаты</w:t>
      </w:r>
    </w:p>
    <w:p w14:paraId="63F841E2" w14:textId="77777777" w:rsidR="00D246C9" w:rsidRPr="00490177" w:rsidRDefault="00D246C9" w:rsidP="00490177">
      <w:pPr>
        <w:spacing w:after="0" w:line="240" w:lineRule="auto"/>
        <w:ind w:firstLine="709"/>
        <w:contextualSpacing/>
        <w:jc w:val="both"/>
        <w:rPr>
          <w:rFonts w:eastAsia="Times New Roman"/>
        </w:rPr>
      </w:pPr>
    </w:p>
    <w:p w14:paraId="64EB98A9" w14:textId="0AFBEEC7" w:rsidR="0068063E" w:rsidRDefault="0068063E" w:rsidP="0068063E">
      <w:pPr>
        <w:tabs>
          <w:tab w:val="left" w:pos="28"/>
        </w:tabs>
        <w:spacing w:after="0" w:line="240" w:lineRule="auto"/>
        <w:ind w:left="34" w:firstLine="675"/>
        <w:contextualSpacing/>
        <w:jc w:val="both"/>
        <w:rPr>
          <w:rFonts w:eastAsia="Times New Roman"/>
        </w:rPr>
      </w:pPr>
      <w:r>
        <w:rPr>
          <w:rFonts w:eastAsia="Times New Roman"/>
        </w:rPr>
        <w:t>Кол-во стационарных источников выбросов</w:t>
      </w:r>
      <w:r w:rsidR="00D246C9">
        <w:rPr>
          <w:rFonts w:eastAsia="Times New Roman"/>
        </w:rPr>
        <w:t xml:space="preserve"> объекта НВОС</w:t>
      </w:r>
      <w:r>
        <w:rPr>
          <w:rFonts w:eastAsia="Times New Roman"/>
        </w:rPr>
        <w:t xml:space="preserve"> – 1</w:t>
      </w:r>
      <w:r w:rsidR="00D246C9">
        <w:rPr>
          <w:rFonts w:eastAsia="Times New Roman"/>
        </w:rPr>
        <w:t>2</w:t>
      </w:r>
      <w:r>
        <w:rPr>
          <w:rFonts w:eastAsia="Times New Roman"/>
        </w:rPr>
        <w:t xml:space="preserve"> ед. из них организованных – </w:t>
      </w:r>
      <w:r w:rsidR="00D246C9">
        <w:rPr>
          <w:rFonts w:eastAsia="Times New Roman"/>
        </w:rPr>
        <w:t>3</w:t>
      </w:r>
      <w:r>
        <w:rPr>
          <w:rFonts w:eastAsia="Times New Roman"/>
        </w:rPr>
        <w:t xml:space="preserve"> ед., и </w:t>
      </w:r>
      <w:r w:rsidR="00254670" w:rsidRPr="00254670">
        <w:rPr>
          <w:rFonts w:eastAsia="Times New Roman"/>
        </w:rPr>
        <w:t>3</w:t>
      </w:r>
      <w:r>
        <w:rPr>
          <w:rFonts w:eastAsia="Times New Roman"/>
        </w:rPr>
        <w:t xml:space="preserve"> ед. неорганизованных.</w:t>
      </w:r>
    </w:p>
    <w:p w14:paraId="5AD10A87" w14:textId="37323D87" w:rsidR="0068063E" w:rsidRPr="00490177" w:rsidRDefault="0068063E" w:rsidP="0068063E">
      <w:pPr>
        <w:tabs>
          <w:tab w:val="left" w:pos="28"/>
        </w:tabs>
        <w:spacing w:after="0" w:line="240" w:lineRule="auto"/>
        <w:ind w:left="34" w:firstLine="675"/>
        <w:contextualSpacing/>
        <w:jc w:val="both"/>
        <w:rPr>
          <w:rFonts w:eastAsia="Times New Roman"/>
        </w:rPr>
      </w:pPr>
      <w:r>
        <w:rPr>
          <w:rFonts w:eastAsia="Times New Roman"/>
        </w:rPr>
        <w:t>Место расположения объекта НВОС: Оренбургская область</w:t>
      </w:r>
      <w:r w:rsidR="00254670">
        <w:rPr>
          <w:rFonts w:eastAsia="Times New Roman"/>
        </w:rPr>
        <w:t xml:space="preserve">, </w:t>
      </w:r>
      <w:r w:rsidR="00D246C9">
        <w:rPr>
          <w:rFonts w:eastAsia="Times New Roman"/>
        </w:rPr>
        <w:t>г. Бузулук, ул. Промышленная, д. 3.</w:t>
      </w:r>
    </w:p>
    <w:p w14:paraId="3C9213B8" w14:textId="277B785E" w:rsidR="00490177" w:rsidRPr="00490177" w:rsidRDefault="00490177" w:rsidP="00490177">
      <w:pPr>
        <w:spacing w:after="0" w:line="240" w:lineRule="auto"/>
        <w:ind w:firstLine="709"/>
        <w:jc w:val="both"/>
        <w:rPr>
          <w:rFonts w:eastAsia="Times New Roman"/>
        </w:rPr>
      </w:pPr>
      <w:r w:rsidRPr="00490177">
        <w:rPr>
          <w:rFonts w:eastAsia="Times New Roman"/>
        </w:rPr>
        <w:t xml:space="preserve">5.2. </w:t>
      </w:r>
      <w:r w:rsidRPr="00490177">
        <w:rPr>
          <w:rFonts w:eastAsia="Times New Roman"/>
          <w:spacing w:val="-2"/>
        </w:rPr>
        <w:t>Разработка плана мероприятий по уменьшению выбросов в периоды неблагоприятных метеорологических условий (НМУ) и</w:t>
      </w:r>
      <w:r w:rsidR="00D246C9">
        <w:rPr>
          <w:rFonts w:eastAsia="Times New Roman"/>
          <w:spacing w:val="-2"/>
        </w:rPr>
        <w:t>ли</w:t>
      </w:r>
      <w:r w:rsidRPr="00490177">
        <w:rPr>
          <w:rFonts w:eastAsia="Times New Roman"/>
          <w:spacing w:val="-2"/>
        </w:rPr>
        <w:t xml:space="preserve"> разработка пояснительной записки </w:t>
      </w:r>
      <w:r w:rsidRPr="00490177">
        <w:rPr>
          <w:rFonts w:eastAsia="Times New Roman"/>
          <w:spacing w:val="-2"/>
        </w:rPr>
        <w:lastRenderedPageBreak/>
        <w:t>«Обоснование отсутствия необходимости разработки мероприятий по уменьшению выбросов загрязняющих веществ в атмосферный воздух, проводимых при получении прогнозов НМУ»</w:t>
      </w:r>
      <w:r w:rsidR="0068063E">
        <w:rPr>
          <w:rFonts w:eastAsia="Times New Roman"/>
          <w:spacing w:val="-2"/>
        </w:rPr>
        <w:t>;</w:t>
      </w:r>
    </w:p>
    <w:p w14:paraId="4B0B3D0E" w14:textId="0AD0F06A" w:rsidR="00490177" w:rsidRPr="00490177" w:rsidRDefault="00490177" w:rsidP="00490177">
      <w:pPr>
        <w:spacing w:after="0" w:line="240" w:lineRule="auto"/>
        <w:ind w:firstLine="709"/>
        <w:jc w:val="both"/>
        <w:rPr>
          <w:rFonts w:eastAsia="Times New Roman"/>
          <w:spacing w:val="-2"/>
        </w:rPr>
      </w:pPr>
      <w:r w:rsidRPr="00490177">
        <w:rPr>
          <w:rFonts w:eastAsia="Times New Roman"/>
        </w:rPr>
        <w:t>-</w:t>
      </w:r>
      <w:r w:rsidR="0068063E">
        <w:rPr>
          <w:rFonts w:eastAsia="Times New Roman"/>
        </w:rPr>
        <w:t xml:space="preserve"> </w:t>
      </w:r>
      <w:r w:rsidRPr="00490177">
        <w:rPr>
          <w:rFonts w:eastAsia="Times New Roman"/>
          <w:spacing w:val="-2"/>
        </w:rPr>
        <w:t>Согласование и получение заключения по НМУ органов исполнительной власти субъекта Российской Федерации, уполномоченными на осуществление регионального государственного экологического надзора</w:t>
      </w:r>
      <w:r w:rsidR="0068063E">
        <w:rPr>
          <w:rFonts w:eastAsia="Times New Roman"/>
          <w:spacing w:val="-2"/>
        </w:rPr>
        <w:t>;</w:t>
      </w:r>
    </w:p>
    <w:p w14:paraId="0932194E" w14:textId="0CA3CE14" w:rsidR="00490177" w:rsidRPr="00490177" w:rsidRDefault="00490177" w:rsidP="00490177">
      <w:pPr>
        <w:spacing w:after="0" w:line="240" w:lineRule="auto"/>
        <w:ind w:firstLine="709"/>
        <w:jc w:val="both"/>
        <w:rPr>
          <w:rFonts w:eastAsia="Times New Roman"/>
        </w:rPr>
      </w:pPr>
      <w:r w:rsidRPr="00490177">
        <w:rPr>
          <w:rFonts w:eastAsia="Times New Roman"/>
        </w:rPr>
        <w:t>-</w:t>
      </w:r>
      <w:r w:rsidR="0068063E">
        <w:rPr>
          <w:rFonts w:eastAsia="Times New Roman"/>
        </w:rPr>
        <w:t xml:space="preserve"> </w:t>
      </w:r>
      <w:r w:rsidRPr="00490177">
        <w:rPr>
          <w:rFonts w:eastAsia="Times New Roman"/>
        </w:rPr>
        <w:t>Исполнитель самостоятельно оплачивает справку о фоновых концентрациях атмосферного воздуха с метеорологическими характеристиками.</w:t>
      </w:r>
    </w:p>
    <w:p w14:paraId="3D5246D1" w14:textId="307C4949" w:rsidR="00490177" w:rsidRPr="00490177" w:rsidRDefault="00490177" w:rsidP="0068063E">
      <w:pPr>
        <w:spacing w:after="0" w:line="240" w:lineRule="auto"/>
        <w:ind w:firstLine="709"/>
        <w:jc w:val="both"/>
        <w:rPr>
          <w:rFonts w:eastAsia="Times New Roman"/>
          <w:b/>
        </w:rPr>
      </w:pPr>
      <w:r w:rsidRPr="00490177">
        <w:rPr>
          <w:rFonts w:eastAsia="Times New Roman"/>
          <w:b/>
        </w:rPr>
        <w:t xml:space="preserve">Срок разработки проектной документации (по </w:t>
      </w:r>
      <w:r w:rsidR="00E34B37">
        <w:rPr>
          <w:rFonts w:eastAsia="Times New Roman"/>
          <w:b/>
        </w:rPr>
        <w:t>всем этапам</w:t>
      </w:r>
      <w:r w:rsidRPr="00490177">
        <w:rPr>
          <w:rFonts w:eastAsia="Times New Roman"/>
          <w:b/>
        </w:rPr>
        <w:t>)</w:t>
      </w:r>
      <w:r w:rsidR="00E34B37">
        <w:rPr>
          <w:rFonts w:eastAsia="Times New Roman"/>
          <w:b/>
        </w:rPr>
        <w:t xml:space="preserve"> не более </w:t>
      </w:r>
      <w:r w:rsidR="00D246C9">
        <w:rPr>
          <w:rFonts w:eastAsia="Times New Roman"/>
          <w:b/>
        </w:rPr>
        <w:t>15</w:t>
      </w:r>
      <w:r w:rsidR="00E34B37">
        <w:rPr>
          <w:rFonts w:eastAsia="Times New Roman"/>
          <w:b/>
        </w:rPr>
        <w:t xml:space="preserve"> </w:t>
      </w:r>
      <w:r w:rsidR="00D246C9">
        <w:rPr>
          <w:rFonts w:eastAsia="Times New Roman"/>
          <w:b/>
        </w:rPr>
        <w:t>дней</w:t>
      </w:r>
      <w:r w:rsidR="00E34B37">
        <w:rPr>
          <w:rFonts w:eastAsia="Times New Roman"/>
          <w:b/>
        </w:rPr>
        <w:t xml:space="preserve"> с момента предоставления всех исходных данных. </w:t>
      </w:r>
      <w:r w:rsidR="0068063E">
        <w:rPr>
          <w:rFonts w:eastAsia="Times New Roman"/>
          <w:b/>
        </w:rPr>
        <w:t xml:space="preserve"> </w:t>
      </w:r>
    </w:p>
    <w:p w14:paraId="187398CB" w14:textId="4B9FA916" w:rsidR="00490177" w:rsidRPr="00490177" w:rsidRDefault="00490177" w:rsidP="00490177">
      <w:pPr>
        <w:spacing w:after="0" w:line="240" w:lineRule="auto"/>
        <w:ind w:firstLine="709"/>
        <w:jc w:val="both"/>
        <w:rPr>
          <w:rFonts w:eastAsia="Times New Roman"/>
          <w:b/>
        </w:rPr>
      </w:pPr>
      <w:r w:rsidRPr="00490177">
        <w:rPr>
          <w:rFonts w:eastAsia="Times New Roman"/>
          <w:b/>
        </w:rPr>
        <w:t xml:space="preserve">Срок согласования проектной документации не более </w:t>
      </w:r>
      <w:r w:rsidR="00D246C9">
        <w:rPr>
          <w:rFonts w:eastAsia="Times New Roman"/>
          <w:b/>
        </w:rPr>
        <w:t>15 дней</w:t>
      </w:r>
      <w:r w:rsidRPr="00490177">
        <w:rPr>
          <w:rFonts w:eastAsia="Times New Roman"/>
          <w:b/>
        </w:rPr>
        <w:t>. При наличии замечаний государственных надзорных органов срок может быть увеличен на количество дней, необходимых для устранения замечаний, повторного направления документации на согласование/согласование государственных надзорных органов.</w:t>
      </w:r>
    </w:p>
    <w:p w14:paraId="25B9678F" w14:textId="17CAAD22" w:rsidR="00490177" w:rsidRPr="00490177" w:rsidRDefault="00490177" w:rsidP="00490177">
      <w:pPr>
        <w:spacing w:after="0" w:line="240" w:lineRule="auto"/>
        <w:ind w:firstLine="709"/>
        <w:jc w:val="both"/>
        <w:rPr>
          <w:rFonts w:eastAsia="Times New Roman"/>
        </w:rPr>
      </w:pPr>
      <w:r w:rsidRPr="00490177">
        <w:rPr>
          <w:rFonts w:eastAsia="Times New Roman"/>
        </w:rPr>
        <w:t xml:space="preserve">Оплата за выполненные </w:t>
      </w:r>
      <w:r w:rsidR="00970235">
        <w:rPr>
          <w:rFonts w:eastAsia="Times New Roman"/>
        </w:rPr>
        <w:t>услуги</w:t>
      </w:r>
      <w:r w:rsidRPr="00490177">
        <w:rPr>
          <w:rFonts w:eastAsia="Times New Roman"/>
        </w:rPr>
        <w:t xml:space="preserve"> производится не ранее 60 (шестидесяти), но не позднее 90 (девяноста) календарных дней после подписания акта </w:t>
      </w:r>
      <w:r w:rsidR="00B570B2">
        <w:rPr>
          <w:rFonts w:eastAsia="Times New Roman"/>
        </w:rPr>
        <w:t>выполненных работ</w:t>
      </w:r>
      <w:r w:rsidRPr="00490177">
        <w:rPr>
          <w:rFonts w:eastAsia="Times New Roman"/>
        </w:rPr>
        <w:t>.</w:t>
      </w:r>
    </w:p>
    <w:p w14:paraId="623C49CA" w14:textId="3DA33A89" w:rsidR="00490177" w:rsidRPr="00490177" w:rsidRDefault="00C700D8" w:rsidP="00490177">
      <w:pPr>
        <w:spacing w:after="0" w:line="240" w:lineRule="auto"/>
        <w:ind w:firstLine="709"/>
        <w:jc w:val="both"/>
        <w:rPr>
          <w:rFonts w:eastAsia="Times New Roman"/>
        </w:rPr>
      </w:pPr>
      <w:r>
        <w:rPr>
          <w:rFonts w:eastAsia="Times New Roman"/>
        </w:rPr>
        <w:t>Необходимые и</w:t>
      </w:r>
      <w:r w:rsidR="00490177" w:rsidRPr="00490177">
        <w:rPr>
          <w:rFonts w:eastAsia="Times New Roman"/>
        </w:rPr>
        <w:t xml:space="preserve">сходные данные по наименованию, количеству оборудования, параметрам источников выбросов ЗВ в атмосферный воздух по ОНВОС предоставляются Заказчиком по факту начала выполнения </w:t>
      </w:r>
      <w:r w:rsidR="00970235">
        <w:rPr>
          <w:rFonts w:eastAsia="Times New Roman"/>
        </w:rPr>
        <w:t>услуг</w:t>
      </w:r>
      <w:r w:rsidR="00490177" w:rsidRPr="00490177">
        <w:rPr>
          <w:rFonts w:eastAsia="Times New Roman"/>
        </w:rPr>
        <w:t>.</w:t>
      </w:r>
    </w:p>
    <w:p w14:paraId="61710164" w14:textId="38E63D02" w:rsidR="00C700D8" w:rsidRDefault="00C700D8" w:rsidP="00C700D8">
      <w:pPr>
        <w:spacing w:line="200" w:lineRule="exact"/>
      </w:pPr>
    </w:p>
    <w:p w14:paraId="2101FD7A" w14:textId="77777777" w:rsidR="00D246C9" w:rsidRDefault="00D246C9" w:rsidP="00C700D8">
      <w:pPr>
        <w:spacing w:line="200" w:lineRule="exact"/>
      </w:pPr>
    </w:p>
    <w:tbl>
      <w:tblPr>
        <w:tblW w:w="11093" w:type="dxa"/>
        <w:jc w:val="center"/>
        <w:tblLayout w:type="fixed"/>
        <w:tblLook w:val="04A0" w:firstRow="1" w:lastRow="0" w:firstColumn="1" w:lastColumn="0" w:noHBand="0" w:noVBand="1"/>
      </w:tblPr>
      <w:tblGrid>
        <w:gridCol w:w="4524"/>
        <w:gridCol w:w="236"/>
        <w:gridCol w:w="2196"/>
        <w:gridCol w:w="4137"/>
      </w:tblGrid>
      <w:tr w:rsidR="00CC49B7" w:rsidRPr="00876414" w14:paraId="349589E3" w14:textId="77777777" w:rsidTr="00CC49B7">
        <w:trPr>
          <w:trHeight w:val="895"/>
          <w:jc w:val="center"/>
        </w:trPr>
        <w:tc>
          <w:tcPr>
            <w:tcW w:w="4524" w:type="dxa"/>
          </w:tcPr>
          <w:p w14:paraId="7B24F6AE" w14:textId="77777777" w:rsidR="00CC49B7" w:rsidRDefault="00CC49B7" w:rsidP="00200D84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541879BB" w14:textId="77777777" w:rsidR="00CC49B7" w:rsidRPr="00876414" w:rsidRDefault="00CC49B7" w:rsidP="00200D84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4A02D2F9" w14:textId="77777777" w:rsidR="00CC49B7" w:rsidRPr="00876414" w:rsidRDefault="00CC49B7" w:rsidP="00200D84">
            <w:pPr>
              <w:ind w:left="-108" w:firstLine="142"/>
              <w:jc w:val="both"/>
              <w:rPr>
                <w:b/>
                <w:sz w:val="22"/>
                <w:szCs w:val="22"/>
                <w:lang w:eastAsia="ru-RU"/>
              </w:rPr>
            </w:pPr>
            <w:r w:rsidRPr="00876414">
              <w:rPr>
                <w:b/>
                <w:sz w:val="22"/>
                <w:szCs w:val="22"/>
                <w:lang w:eastAsia="ru-RU"/>
              </w:rPr>
              <w:t>ЗАКАЗЧИК:</w:t>
            </w:r>
          </w:p>
          <w:p w14:paraId="696484B4" w14:textId="77777777" w:rsidR="00CC49B7" w:rsidRPr="00876414" w:rsidRDefault="00CC49B7" w:rsidP="00200D84">
            <w:pPr>
              <w:ind w:left="-108" w:firstLine="142"/>
              <w:jc w:val="both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Представитель по доверенности (МЧД)</w:t>
            </w:r>
          </w:p>
          <w:p w14:paraId="5043DCF5" w14:textId="77777777" w:rsidR="00CC49B7" w:rsidRDefault="00CC49B7" w:rsidP="00200D84">
            <w:pPr>
              <w:jc w:val="both"/>
              <w:rPr>
                <w:b/>
                <w:sz w:val="22"/>
                <w:szCs w:val="22"/>
              </w:rPr>
            </w:pPr>
            <w:r w:rsidRPr="00876414">
              <w:rPr>
                <w:b/>
                <w:sz w:val="22"/>
                <w:szCs w:val="22"/>
              </w:rPr>
              <w:t>ООО «</w:t>
            </w:r>
            <w:r>
              <w:rPr>
                <w:b/>
                <w:sz w:val="22"/>
                <w:szCs w:val="22"/>
              </w:rPr>
              <w:t>КАТОБЬНЕФТЬ</w:t>
            </w:r>
            <w:r w:rsidRPr="00876414">
              <w:rPr>
                <w:b/>
                <w:sz w:val="22"/>
                <w:szCs w:val="22"/>
              </w:rPr>
              <w:t>»</w:t>
            </w:r>
          </w:p>
          <w:p w14:paraId="56808E9A" w14:textId="77777777" w:rsidR="00CC49B7" w:rsidRDefault="00CC49B7" w:rsidP="00200D84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1CEB7D7E" w14:textId="77777777" w:rsidR="00CC49B7" w:rsidRPr="00876414" w:rsidRDefault="00CC49B7" w:rsidP="00200D84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113A128F" w14:textId="77777777" w:rsidR="00CC49B7" w:rsidRPr="00876414" w:rsidRDefault="00CC49B7" w:rsidP="00200D84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876414">
              <w:rPr>
                <w:b/>
                <w:sz w:val="22"/>
                <w:szCs w:val="22"/>
                <w:lang w:eastAsia="ru-RU"/>
              </w:rPr>
              <w:t>________________/</w:t>
            </w:r>
            <w:r>
              <w:rPr>
                <w:b/>
                <w:sz w:val="22"/>
                <w:szCs w:val="22"/>
                <w:lang w:eastAsia="ru-RU"/>
              </w:rPr>
              <w:t xml:space="preserve">А.И. Гизатуллина </w:t>
            </w:r>
            <w:r w:rsidRPr="00876414">
              <w:rPr>
                <w:b/>
                <w:sz w:val="22"/>
                <w:szCs w:val="22"/>
                <w:lang w:eastAsia="ru-RU"/>
              </w:rPr>
              <w:t>/</w:t>
            </w:r>
          </w:p>
          <w:p w14:paraId="7BE6ABDF" w14:textId="77777777" w:rsidR="00CC49B7" w:rsidRPr="00876414" w:rsidRDefault="00CC49B7" w:rsidP="00200D84">
            <w:pPr>
              <w:jc w:val="both"/>
              <w:rPr>
                <w:sz w:val="22"/>
                <w:szCs w:val="22"/>
                <w:lang w:eastAsia="ru-RU"/>
              </w:rPr>
            </w:pPr>
            <w:r w:rsidRPr="00876414">
              <w:rPr>
                <w:sz w:val="22"/>
                <w:szCs w:val="22"/>
                <w:lang w:eastAsia="ru-RU"/>
              </w:rPr>
              <w:t>м.п.</w:t>
            </w:r>
          </w:p>
          <w:p w14:paraId="5B5C857E" w14:textId="77777777" w:rsidR="00CC49B7" w:rsidRPr="00876414" w:rsidRDefault="00CC49B7" w:rsidP="00200D84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</w:tcPr>
          <w:p w14:paraId="077A19CE" w14:textId="77777777" w:rsidR="00CC49B7" w:rsidRPr="00876414" w:rsidRDefault="00CC49B7" w:rsidP="00200D84">
            <w:pPr>
              <w:ind w:left="1728" w:right="2721" w:hanging="1728"/>
              <w:jc w:val="both"/>
              <w:rPr>
                <w:b/>
                <w:sz w:val="22"/>
                <w:szCs w:val="22"/>
                <w:lang w:eastAsia="ru-RU"/>
              </w:rPr>
            </w:pPr>
          </w:p>
        </w:tc>
        <w:tc>
          <w:tcPr>
            <w:tcW w:w="2196" w:type="dxa"/>
          </w:tcPr>
          <w:p w14:paraId="723C9DF1" w14:textId="77777777" w:rsidR="00CC49B7" w:rsidRDefault="00CC49B7" w:rsidP="00200D84">
            <w:pPr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4137" w:type="dxa"/>
          </w:tcPr>
          <w:p w14:paraId="1A8429E7" w14:textId="77777777" w:rsidR="00CC49B7" w:rsidRDefault="00CC49B7" w:rsidP="00200D84">
            <w:pPr>
              <w:jc w:val="both"/>
              <w:rPr>
                <w:sz w:val="22"/>
                <w:szCs w:val="22"/>
                <w:lang w:eastAsia="ru-RU"/>
              </w:rPr>
            </w:pPr>
          </w:p>
          <w:p w14:paraId="5B48466D" w14:textId="77777777" w:rsidR="00CC49B7" w:rsidRDefault="00CC49B7" w:rsidP="00200D84">
            <w:pPr>
              <w:jc w:val="both"/>
              <w:rPr>
                <w:sz w:val="22"/>
                <w:szCs w:val="22"/>
                <w:lang w:eastAsia="ru-RU"/>
              </w:rPr>
            </w:pPr>
          </w:p>
          <w:p w14:paraId="7EC2B6AF" w14:textId="77777777" w:rsidR="00CC49B7" w:rsidRPr="00876414" w:rsidRDefault="00CC49B7" w:rsidP="00200D84">
            <w:pPr>
              <w:ind w:left="-108" w:firstLine="142"/>
              <w:jc w:val="both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ИСПОЛНИТЕЛЬ</w:t>
            </w:r>
            <w:r w:rsidRPr="00876414">
              <w:rPr>
                <w:b/>
                <w:sz w:val="22"/>
                <w:szCs w:val="22"/>
                <w:lang w:eastAsia="ru-RU"/>
              </w:rPr>
              <w:t>:</w:t>
            </w:r>
          </w:p>
          <w:p w14:paraId="0EE757C8" w14:textId="77777777" w:rsidR="00CC49B7" w:rsidRPr="00876414" w:rsidRDefault="00CC49B7" w:rsidP="00200D84">
            <w:pPr>
              <w:ind w:left="-108" w:firstLine="142"/>
              <w:jc w:val="both"/>
              <w:rPr>
                <w:b/>
                <w:sz w:val="22"/>
                <w:szCs w:val="22"/>
                <w:lang w:eastAsia="ru-RU"/>
              </w:rPr>
            </w:pPr>
            <w:r>
              <w:rPr>
                <w:b/>
                <w:sz w:val="22"/>
                <w:szCs w:val="22"/>
                <w:lang w:eastAsia="ru-RU"/>
              </w:rPr>
              <w:t>Директор</w:t>
            </w:r>
          </w:p>
          <w:p w14:paraId="5C1F3F0A" w14:textId="77777777" w:rsidR="00CC49B7" w:rsidRDefault="00CC49B7" w:rsidP="00200D84">
            <w:pPr>
              <w:jc w:val="both"/>
              <w:rPr>
                <w:b/>
                <w:sz w:val="22"/>
                <w:szCs w:val="22"/>
              </w:rPr>
            </w:pPr>
            <w:r w:rsidRPr="00876414">
              <w:rPr>
                <w:b/>
                <w:sz w:val="22"/>
                <w:szCs w:val="22"/>
              </w:rPr>
              <w:t>ООО «»</w:t>
            </w:r>
          </w:p>
          <w:p w14:paraId="35C242FE" w14:textId="77777777" w:rsidR="00CC49B7" w:rsidRDefault="00CC49B7" w:rsidP="00200D84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7890D460" w14:textId="77777777" w:rsidR="00CC49B7" w:rsidRPr="00876414" w:rsidRDefault="00CC49B7" w:rsidP="00200D84">
            <w:pPr>
              <w:jc w:val="both"/>
              <w:rPr>
                <w:b/>
                <w:sz w:val="22"/>
                <w:szCs w:val="22"/>
                <w:lang w:eastAsia="ru-RU"/>
              </w:rPr>
            </w:pPr>
          </w:p>
          <w:p w14:paraId="6730595D" w14:textId="77777777" w:rsidR="00CC49B7" w:rsidRPr="00876414" w:rsidRDefault="00CC49B7" w:rsidP="00200D84">
            <w:pPr>
              <w:jc w:val="both"/>
              <w:rPr>
                <w:b/>
                <w:sz w:val="22"/>
                <w:szCs w:val="22"/>
                <w:lang w:eastAsia="ru-RU"/>
              </w:rPr>
            </w:pPr>
            <w:r w:rsidRPr="00876414">
              <w:rPr>
                <w:b/>
                <w:sz w:val="22"/>
                <w:szCs w:val="22"/>
                <w:lang w:eastAsia="ru-RU"/>
              </w:rPr>
              <w:t>________________/</w:t>
            </w:r>
            <w:r>
              <w:rPr>
                <w:b/>
                <w:sz w:val="22"/>
                <w:szCs w:val="22"/>
                <w:lang w:eastAsia="ru-RU"/>
              </w:rPr>
              <w:t xml:space="preserve"> </w:t>
            </w:r>
            <w:r w:rsidRPr="00876414">
              <w:rPr>
                <w:b/>
                <w:sz w:val="22"/>
                <w:szCs w:val="22"/>
                <w:lang w:eastAsia="ru-RU"/>
              </w:rPr>
              <w:t>/</w:t>
            </w:r>
          </w:p>
          <w:p w14:paraId="44E1339B" w14:textId="77777777" w:rsidR="00CC49B7" w:rsidRPr="00876414" w:rsidRDefault="00CC49B7" w:rsidP="00200D84">
            <w:pPr>
              <w:jc w:val="both"/>
              <w:rPr>
                <w:sz w:val="22"/>
                <w:szCs w:val="22"/>
                <w:lang w:eastAsia="ru-RU"/>
              </w:rPr>
            </w:pPr>
            <w:r w:rsidRPr="00876414">
              <w:rPr>
                <w:sz w:val="22"/>
                <w:szCs w:val="22"/>
                <w:lang w:eastAsia="ru-RU"/>
              </w:rPr>
              <w:t>м.п.</w:t>
            </w:r>
          </w:p>
          <w:p w14:paraId="0E858D97" w14:textId="77777777" w:rsidR="00CC49B7" w:rsidRPr="00876414" w:rsidRDefault="00CC49B7" w:rsidP="00200D84">
            <w:pPr>
              <w:jc w:val="both"/>
              <w:rPr>
                <w:sz w:val="22"/>
                <w:szCs w:val="22"/>
                <w:lang w:eastAsia="ru-RU"/>
              </w:rPr>
            </w:pPr>
          </w:p>
        </w:tc>
      </w:tr>
    </w:tbl>
    <w:p w14:paraId="3FD32B42" w14:textId="61DD2017" w:rsidR="00430784" w:rsidRPr="00C700D8" w:rsidRDefault="00430784" w:rsidP="00CC49B7">
      <w:pPr>
        <w:spacing w:line="200" w:lineRule="exact"/>
      </w:pPr>
    </w:p>
    <w:sectPr w:rsidR="00430784" w:rsidRPr="00C700D8" w:rsidSect="000325DA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34EE"/>
    <w:rsid w:val="0006554D"/>
    <w:rsid w:val="0017315A"/>
    <w:rsid w:val="0021044F"/>
    <w:rsid w:val="002134EE"/>
    <w:rsid w:val="00254670"/>
    <w:rsid w:val="003E57A7"/>
    <w:rsid w:val="003F1B0E"/>
    <w:rsid w:val="00430784"/>
    <w:rsid w:val="00490177"/>
    <w:rsid w:val="00604E43"/>
    <w:rsid w:val="006146D2"/>
    <w:rsid w:val="00633FBB"/>
    <w:rsid w:val="0068063E"/>
    <w:rsid w:val="0095621F"/>
    <w:rsid w:val="00970235"/>
    <w:rsid w:val="00A62AF1"/>
    <w:rsid w:val="00A77C6E"/>
    <w:rsid w:val="00B570B2"/>
    <w:rsid w:val="00BB2DFD"/>
    <w:rsid w:val="00C700D8"/>
    <w:rsid w:val="00CA6D6E"/>
    <w:rsid w:val="00CC49B7"/>
    <w:rsid w:val="00D246C9"/>
    <w:rsid w:val="00D26C48"/>
    <w:rsid w:val="00D67F9D"/>
    <w:rsid w:val="00E34B37"/>
    <w:rsid w:val="00E61BA0"/>
    <w:rsid w:val="00E74D93"/>
    <w:rsid w:val="00EC2660"/>
    <w:rsid w:val="00ED4AFC"/>
    <w:rsid w:val="00F5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7C3EB"/>
  <w15:chartTrackingRefBased/>
  <w15:docId w15:val="{7C41690A-6538-4F83-835E-43558983A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017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3">
    <w:name w:val="Table Grid"/>
    <w:basedOn w:val="a1"/>
    <w:uiPriority w:val="39"/>
    <w:rsid w:val="00490177"/>
    <w:pPr>
      <w:spacing w:after="0" w:line="240" w:lineRule="auto"/>
    </w:pPr>
    <w:rPr>
      <w:rFonts w:asciiTheme="minorHAnsi" w:eastAsia="Times New Roman" w:hAnsi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90177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Solokhin Aleksey</dc:creator>
  <cp:keywords/>
  <dc:description/>
  <cp:lastModifiedBy>Solokhin Aleksey</cp:lastModifiedBy>
  <cp:revision>4</cp:revision>
  <cp:lastPrinted>2026-03-23T10:40:00Z</cp:lastPrinted>
  <dcterms:created xsi:type="dcterms:W3CDTF">2026-07-09T04:25:00Z</dcterms:created>
  <dcterms:modified xsi:type="dcterms:W3CDTF">2026-07-09T04:45:00Z</dcterms:modified>
</cp:coreProperties>
</file>